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Modèle de récit d'impact/résultat</w:t>
      </w:r>
      <w:r w:rsidDel="00000000" w:rsidR="00000000" w:rsidRPr="00000000">
        <w:rPr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Décrivez le plus grand changement que le projet [insérer le nom du projet] a engendré pour votre poste / organisation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765800" cy="10890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9450" y="3241838"/>
                          <a:ext cx="5753100" cy="10763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765800" cy="10890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5800" cy="108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Question 1 :</w:t>
      </w:r>
      <w:r w:rsidDel="00000000" w:rsidR="00000000" w:rsidRPr="00000000">
        <w:rPr>
          <w:rtl w:val="0"/>
        </w:rPr>
        <w:t xml:space="preserve"> Parmi les catégories suivantes, lesquelles décrivent le mieux le type d'impact que vous avez constaté ? (Cochez toutes les réponses en inscrivant un x à gauche de la description correspondante)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highlight w:val="lightGray"/>
          <w:rtl w:val="0"/>
        </w:rPr>
        <w:t xml:space="preserve">[insérer la liste des catégories de résultats (par exemple, augmentation des connaissances, politique élaborée)]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Question 2 :</w:t>
      </w:r>
      <w:r w:rsidDel="00000000" w:rsidR="00000000" w:rsidRPr="00000000">
        <w:rPr>
          <w:rtl w:val="0"/>
        </w:rPr>
        <w:t xml:space="preserve"> Veuillez reprendre ici les points clés de votre exemple (Soyez attentif à QUOI, c'est-à-dire quel a été l'impact, QUI a été touché, POURQUOI il s'agit d'une amélioration et COMMENT le projet y a contribué)</w:t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7461"/>
        <w:tblGridChange w:id="0">
          <w:tblGrid>
            <w:gridCol w:w="1555"/>
            <w:gridCol w:w="7461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Quoi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Qui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Pourquoi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Comment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Question 3 :</w:t>
      </w:r>
      <w:r w:rsidDel="00000000" w:rsidR="00000000" w:rsidRPr="00000000">
        <w:rPr>
          <w:rtl w:val="0"/>
        </w:rPr>
        <w:t xml:space="preserve"> Pensez-vous que cet impact se serait produit de toute façon s'il n'y avait pas eu de </w:t>
      </w:r>
      <w:r w:rsidDel="00000000" w:rsidR="00000000" w:rsidRPr="00000000">
        <w:rPr>
          <w:highlight w:val="lightGray"/>
          <w:rtl w:val="0"/>
        </w:rPr>
        <w:t xml:space="preserve">[Nom du projet]</w:t>
      </w:r>
      <w:r w:rsidDel="00000000" w:rsidR="00000000" w:rsidRPr="00000000">
        <w:rPr>
          <w:rtl w:val="0"/>
        </w:rPr>
        <w:t xml:space="preserve"> ? (Marquez la réponse appropriée par un x)</w:t>
      </w:r>
    </w:p>
    <w:tbl>
      <w:tblPr>
        <w:tblStyle w:val="Table2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2"/>
        <w:gridCol w:w="1502"/>
        <w:gridCol w:w="1503"/>
        <w:gridCol w:w="1503"/>
        <w:gridCol w:w="1503"/>
        <w:gridCol w:w="1503"/>
        <w:tblGridChange w:id="0">
          <w:tblGrid>
            <w:gridCol w:w="1502"/>
            <w:gridCol w:w="1502"/>
            <w:gridCol w:w="1503"/>
            <w:gridCol w:w="1503"/>
            <w:gridCol w:w="1503"/>
            <w:gridCol w:w="1503"/>
          </w:tblGrid>
        </w:tblGridChange>
      </w:tblGrid>
      <w:t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Oui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En partie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Non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Question 4 :</w:t>
      </w:r>
      <w:r w:rsidDel="00000000" w:rsidR="00000000" w:rsidRPr="00000000">
        <w:rPr>
          <w:rtl w:val="0"/>
        </w:rPr>
        <w:t xml:space="preserve"> Afin de vérifier ces informations, il se peut que nous devions vous contacter ultérieurement. Veuillez nous fournir les informations ci-dessous 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Question 5 :</w:t>
      </w:r>
      <w:r w:rsidDel="00000000" w:rsidR="00000000" w:rsidRPr="00000000">
        <w:rPr>
          <w:rtl w:val="0"/>
        </w:rPr>
        <w:t xml:space="preserve"> Existe-t-il quelqu'un d'autre qui pourrait confirmer ce récit ?</w:t>
      </w:r>
    </w:p>
    <w:sectPr>
      <w:headerReference r:id="rId9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4">
      <w:pPr>
        <w:spacing w:after="0" w:line="240" w:lineRule="auto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Adapté de Williams et Chilalika. 2014. DGMT. </w:t>
      </w:r>
      <w:hyperlink r:id="rId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https://dgmt.co.za/wp-content/uploads/2014/03/LearningBrief-50-Final.pdf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Template – Impact story – V1.0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Z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C2278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C227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C2278D"/>
    <w:rPr>
      <w:vertAlign w:val="superscript"/>
    </w:rPr>
  </w:style>
  <w:style w:type="character" w:styleId="Hyperlink">
    <w:name w:val="Hyperlink"/>
    <w:basedOn w:val="DefaultParagraphFont"/>
    <w:uiPriority w:val="99"/>
    <w:semiHidden w:val="1"/>
    <w:unhideWhenUsed w:val="1"/>
    <w:rsid w:val="00C2278D"/>
    <w:rPr>
      <w:color w:val="0000ff"/>
      <w:u w:val="single"/>
    </w:rPr>
  </w:style>
  <w:style w:type="table" w:styleId="TableGrid">
    <w:name w:val="Table Grid"/>
    <w:basedOn w:val="TableNormal"/>
    <w:uiPriority w:val="39"/>
    <w:rsid w:val="00C227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82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82DD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82D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82DD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82DDD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82DD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82DDD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3385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385B"/>
  </w:style>
  <w:style w:type="paragraph" w:styleId="Footer">
    <w:name w:val="footer"/>
    <w:basedOn w:val="Normal"/>
    <w:link w:val="FooterChar"/>
    <w:uiPriority w:val="99"/>
    <w:unhideWhenUsed w:val="1"/>
    <w:rsid w:val="0043385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385B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A541D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dgmt.co.za/wp-content/uploads/2014/03/LearningBrief-50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K22xufiCvG8cwti6nFI7sik1bg==">AMUW2mXZyRsqrg4nxJSVRAT1TxmUhQFgVatKtI0LDQrDTKGNd7HYnWcIpIhtbq3G+lRQgEx88pPemIlc3MvMXAEU8JEvF+3hYZdOZRB5IZLxKBuscHpl4bRM2ShoY1/70WVZV7MWLZGD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2019-04-15T11:10:00Z</dcterms:created>
  <dc:creator>Jerusha Govender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0x010100B19B1D1A2670E24C96B67289E5B2B366</vt:lpwstr>
  </property>
</Properties>
</file>