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F61F" w14:textId="4A33529C" w:rsidR="00194909" w:rsidRDefault="00194909" w:rsidP="00194909">
      <w:pPr>
        <w:rPr>
          <w:rFonts w:ascii="Gill Sans MT" w:hAnsi="Gill Sans MT"/>
          <w:b/>
          <w:color w:val="0E1B64"/>
          <w:sz w:val="32"/>
          <w:szCs w:val="24"/>
          <w:lang w:val="en-ZA"/>
        </w:rPr>
      </w:pPr>
      <w:r>
        <w:rPr>
          <w:rFonts w:ascii="Gill Sans MT" w:hAnsi="Gill Sans MT"/>
          <w:b/>
          <w:noProof/>
          <w:color w:val="0E1B64"/>
          <w:sz w:val="36"/>
          <w:szCs w:val="24"/>
          <w:lang w:val="en-ZA"/>
        </w:rPr>
        <w:drawing>
          <wp:anchor distT="0" distB="0" distL="114300" distR="114300" simplePos="0" relativeHeight="251674624" behindDoc="0" locked="0" layoutInCell="1" allowOverlap="1" wp14:anchorId="4F183745" wp14:editId="4078503E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815975" cy="822960"/>
            <wp:effectExtent l="0" t="0" r="0" b="0"/>
            <wp:wrapSquare wrapText="bothSides"/>
            <wp:docPr id="16" name="Graphic 16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rket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30" cy="82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color w:val="0E1B64"/>
          <w:sz w:val="36"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EB05F" wp14:editId="12C31922">
                <wp:simplePos x="0" y="0"/>
                <wp:positionH relativeFrom="column">
                  <wp:posOffset>927100</wp:posOffset>
                </wp:positionH>
                <wp:positionV relativeFrom="paragraph">
                  <wp:posOffset>140804</wp:posOffset>
                </wp:positionV>
                <wp:extent cx="4813162" cy="711200"/>
                <wp:effectExtent l="152400" t="0" r="26035" b="12700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162" cy="711200"/>
                        </a:xfrm>
                        <a:prstGeom prst="wedgeRectCallout">
                          <a:avLst>
                            <a:gd name="adj1" fmla="val -53089"/>
                            <a:gd name="adj2" fmla="val -30171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9AA3F" w14:textId="700FB5AF" w:rsidR="00194909" w:rsidRPr="00137565" w:rsidRDefault="00137565" w:rsidP="00194909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4"/>
                                <w:lang w:val="es-ES"/>
                              </w:rPr>
                              <w:t xml:space="preserve">Una </w:t>
                            </w:r>
                            <w:r w:rsidR="00CE40CA" w:rsidRPr="0013756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4"/>
                                <w:lang w:val="es-ES"/>
                              </w:rPr>
                              <w:t>GUIA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14:paraId="20D57A3E" w14:textId="0147A794" w:rsidR="00194909" w:rsidRPr="00137565" w:rsidRDefault="00107D7E" w:rsidP="00CE40CA">
                            <w:pPr>
                              <w:rPr>
                                <w:color w:val="FFFFFF" w:themeColor="background1"/>
                                <w:sz w:val="20"/>
                                <w:lang w:val="es-ES"/>
                              </w:rPr>
                            </w:pPr>
                            <w:r w:rsidRPr="0013756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>5</w:t>
                            </w:r>
                            <w:r w:rsidR="00AD1F58" w:rsidRPr="0013756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B5874" w:rsidRPr="0013756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>pasos</w:t>
                            </w:r>
                            <w:r w:rsidR="00AD1F58" w:rsidRPr="0013756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 para crear </w:t>
                            </w:r>
                            <w:r w:rsidR="00CE40CA" w:rsidRPr="0013756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>HISTORIAS DE</w:t>
                            </w:r>
                            <w:r w:rsidR="003609B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>SDE</w:t>
                            </w:r>
                            <w:r w:rsidR="00CE40CA" w:rsidRPr="0013756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 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EB0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7" o:spid="_x0000_s1026" type="#_x0000_t61" style="position:absolute;margin-left:73pt;margin-top:11.1pt;width:379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" adj="-667,4283" fillcolor="#ffc000" strokecolor="#ffc000" strokeweight="2pt">
                <v:textbox>
                  <w:txbxContent>
                    <w:p w14:paraId="3749AA3F" w14:textId="700FB5AF" w:rsidR="00194909" w:rsidRPr="00137565" w:rsidRDefault="00137565" w:rsidP="00194909">
                      <w:pPr>
                        <w:spacing w:after="0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4"/>
                          <w:lang w:val="es-ES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4"/>
                          <w:lang w:val="es-ES"/>
                        </w:rPr>
                        <w:t xml:space="preserve">Una </w:t>
                      </w:r>
                      <w:r w:rsidR="00CE40CA" w:rsidRPr="00137565"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4"/>
                          <w:lang w:val="es-ES"/>
                        </w:rPr>
                        <w:t>GUIA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4"/>
                          <w:lang w:val="es-ES"/>
                        </w:rPr>
                        <w:t>:</w:t>
                      </w:r>
                    </w:p>
                    <w:p w14:paraId="20D57A3E" w14:textId="0147A794" w:rsidR="00194909" w:rsidRPr="00137565" w:rsidRDefault="00107D7E" w:rsidP="00CE40CA">
                      <w:pPr>
                        <w:rPr>
                          <w:color w:val="FFFFFF" w:themeColor="background1"/>
                          <w:sz w:val="20"/>
                          <w:lang w:val="es-ES"/>
                        </w:rPr>
                      </w:pPr>
                      <w:r w:rsidRPr="0013756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>5</w:t>
                      </w:r>
                      <w:r w:rsidR="00AD1F58" w:rsidRPr="0013756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="00CB5874" w:rsidRPr="0013756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>pasos</w:t>
                      </w:r>
                      <w:r w:rsidR="00AD1F58" w:rsidRPr="0013756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 para crear </w:t>
                      </w:r>
                      <w:r w:rsidR="00CE40CA" w:rsidRPr="0013756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>HISTORIAS DE</w:t>
                      </w:r>
                      <w:r w:rsidR="003609B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>SDE</w:t>
                      </w:r>
                      <w:r w:rsidR="00CE40CA" w:rsidRPr="0013756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 RESULTADOS</w:t>
                      </w:r>
                    </w:p>
                  </w:txbxContent>
                </v:textbox>
              </v:shape>
            </w:pict>
          </mc:Fallback>
        </mc:AlternateContent>
      </w:r>
    </w:p>
    <w:p w14:paraId="5FCD29AD" w14:textId="407B1796" w:rsidR="00194909" w:rsidRDefault="00194909" w:rsidP="00194909">
      <w:pPr>
        <w:rPr>
          <w:rFonts w:ascii="Gill Sans MT" w:hAnsi="Gill Sans MT"/>
          <w:b/>
          <w:color w:val="0E1B64"/>
          <w:sz w:val="32"/>
          <w:szCs w:val="24"/>
          <w:lang w:val="en-ZA"/>
        </w:rPr>
      </w:pPr>
    </w:p>
    <w:p w14:paraId="33F989C6" w14:textId="75535C0A" w:rsidR="00194909" w:rsidRDefault="00194909" w:rsidP="00BE453E">
      <w:pPr>
        <w:spacing w:after="0"/>
        <w:rPr>
          <w:rFonts w:cstheme="minorHAnsi"/>
          <w:lang w:val="en-ZA"/>
        </w:rPr>
      </w:pPr>
    </w:p>
    <w:p w14:paraId="70997635" w14:textId="77777777" w:rsidR="00F60709" w:rsidRDefault="00F60709" w:rsidP="00F60709">
      <w:pPr>
        <w:spacing w:after="0"/>
        <w:rPr>
          <w:rFonts w:cstheme="minorHAnsi"/>
          <w:lang w:val="en-ZA"/>
        </w:rPr>
      </w:pPr>
    </w:p>
    <w:p w14:paraId="03E51C1B" w14:textId="4E390C7C" w:rsidR="00AC42DC" w:rsidRPr="003609B5" w:rsidRDefault="003609B5" w:rsidP="003609B5">
      <w:pPr>
        <w:spacing w:after="0"/>
        <w:jc w:val="both"/>
        <w:rPr>
          <w:rFonts w:cstheme="minorHAnsi"/>
          <w:lang w:val="es-ES"/>
        </w:rPr>
      </w:pPr>
      <w:r w:rsidRPr="003609B5">
        <w:rPr>
          <w:rFonts w:cstheme="minorHAnsi"/>
          <w:lang w:val="es-ES"/>
        </w:rPr>
        <w:t xml:space="preserve">Las historias </w:t>
      </w:r>
      <w:r>
        <w:rPr>
          <w:rFonts w:cstheme="minorHAnsi"/>
          <w:lang w:val="es-ES"/>
        </w:rPr>
        <w:t xml:space="preserve">recopiladas </w:t>
      </w:r>
      <w:r w:rsidRPr="003609B5">
        <w:rPr>
          <w:rFonts w:cstheme="minorHAnsi"/>
          <w:lang w:val="es-ES"/>
        </w:rPr>
        <w:t xml:space="preserve">de resultados son una forma útil de documentar </w:t>
      </w:r>
      <w:r>
        <w:rPr>
          <w:rFonts w:cstheme="minorHAnsi"/>
          <w:lang w:val="es-ES"/>
        </w:rPr>
        <w:t>de manera sistemática</w:t>
      </w:r>
      <w:r w:rsidRPr="003609B5">
        <w:rPr>
          <w:rFonts w:cstheme="minorHAnsi"/>
          <w:lang w:val="es-ES"/>
        </w:rPr>
        <w:t xml:space="preserve"> las experiencias de las actividades</w:t>
      </w:r>
      <w:r>
        <w:rPr>
          <w:rFonts w:cstheme="minorHAnsi"/>
          <w:lang w:val="es-ES"/>
        </w:rPr>
        <w:t xml:space="preserve"> realizadas</w:t>
      </w:r>
      <w:r w:rsidRPr="003609B5">
        <w:rPr>
          <w:rFonts w:cstheme="minorHAnsi"/>
          <w:lang w:val="es-ES"/>
        </w:rPr>
        <w:t xml:space="preserve"> y los resultados percibidos de las mismas. Este enfoque es útil en contextos donde la capacidad de M&amp;E o de investigación es limitada. También es útil en contextos donde la documentación de resultados y experiencias es limitada. Como se trata de las lecciones</w:t>
      </w:r>
      <w:r>
        <w:rPr>
          <w:rFonts w:cstheme="minorHAnsi"/>
          <w:lang w:val="es-ES"/>
        </w:rPr>
        <w:t xml:space="preserve"> y </w:t>
      </w:r>
      <w:r w:rsidRPr="003609B5">
        <w:rPr>
          <w:rFonts w:cstheme="minorHAnsi"/>
          <w:lang w:val="es-ES"/>
        </w:rPr>
        <w:t>experiencias</w:t>
      </w:r>
      <w:r>
        <w:rPr>
          <w:rFonts w:cstheme="minorHAnsi"/>
          <w:lang w:val="es-ES"/>
        </w:rPr>
        <w:t xml:space="preserve"> compartidas de manera verbal</w:t>
      </w:r>
      <w:r w:rsidRPr="003609B5">
        <w:rPr>
          <w:rFonts w:cstheme="minorHAnsi"/>
          <w:lang w:val="es-ES"/>
        </w:rPr>
        <w:t xml:space="preserve">, los resultados </w:t>
      </w:r>
      <w:r>
        <w:rPr>
          <w:rFonts w:cstheme="minorHAnsi"/>
          <w:lang w:val="es-ES"/>
        </w:rPr>
        <w:t>probablemente no</w:t>
      </w:r>
      <w:r w:rsidRPr="003609B5">
        <w:rPr>
          <w:rFonts w:cstheme="minorHAnsi"/>
          <w:lang w:val="es-ES"/>
        </w:rPr>
        <w:t xml:space="preserve"> ser</w:t>
      </w:r>
      <w:r>
        <w:rPr>
          <w:rFonts w:cstheme="minorHAnsi"/>
          <w:lang w:val="es-ES"/>
        </w:rPr>
        <w:t>án</w:t>
      </w:r>
      <w:r w:rsidRPr="003609B5">
        <w:rPr>
          <w:rFonts w:cstheme="minorHAnsi"/>
          <w:lang w:val="es-ES"/>
        </w:rPr>
        <w:t xml:space="preserve"> de carácter social a largo plazo. </w:t>
      </w:r>
      <w:r>
        <w:rPr>
          <w:rFonts w:cstheme="minorHAnsi"/>
          <w:lang w:val="es-ES"/>
        </w:rPr>
        <w:t>En cualquier caso,</w:t>
      </w:r>
      <w:r w:rsidRPr="003609B5">
        <w:rPr>
          <w:rFonts w:cstheme="minorHAnsi"/>
          <w:lang w:val="es-ES"/>
        </w:rPr>
        <w:t xml:space="preserve"> se trata de </w:t>
      </w:r>
      <w:r>
        <w:rPr>
          <w:rFonts w:cstheme="minorHAnsi"/>
          <w:lang w:val="es-ES"/>
        </w:rPr>
        <w:t xml:space="preserve">recopilar </w:t>
      </w:r>
      <w:r w:rsidRPr="003609B5">
        <w:rPr>
          <w:rFonts w:cstheme="minorHAnsi"/>
          <w:lang w:val="es-ES"/>
        </w:rPr>
        <w:t xml:space="preserve">historias importantes de los cambios en los que ha influido el proyecto. Los siguientes pasos han sido adaptados de la </w:t>
      </w:r>
      <w:r>
        <w:rPr>
          <w:rFonts w:cstheme="minorHAnsi"/>
          <w:lang w:val="es-ES"/>
        </w:rPr>
        <w:t>h</w:t>
      </w:r>
      <w:r w:rsidRPr="003609B5">
        <w:rPr>
          <w:rFonts w:cstheme="minorHAnsi"/>
          <w:lang w:val="es-ES"/>
        </w:rPr>
        <w:t xml:space="preserve">erramienta </w:t>
      </w:r>
      <w:r>
        <w:rPr>
          <w:rFonts w:cstheme="minorHAnsi"/>
          <w:lang w:val="es-ES"/>
        </w:rPr>
        <w:t>“</w:t>
      </w:r>
      <w:r w:rsidRPr="003609B5">
        <w:rPr>
          <w:rFonts w:cstheme="minorHAnsi"/>
          <w:lang w:val="es-ES"/>
        </w:rPr>
        <w:t>Historias de</w:t>
      </w:r>
      <w:r>
        <w:rPr>
          <w:rFonts w:cstheme="minorHAnsi"/>
          <w:lang w:val="es-ES"/>
        </w:rPr>
        <w:t>sde</w:t>
      </w:r>
      <w:r w:rsidRPr="003609B5">
        <w:rPr>
          <w:rFonts w:cstheme="minorHAnsi"/>
          <w:lang w:val="es-ES"/>
        </w:rPr>
        <w:t xml:space="preserve"> Resultados</w:t>
      </w:r>
      <w:r>
        <w:rPr>
          <w:rFonts w:cstheme="minorHAnsi"/>
          <w:lang w:val="es-ES"/>
        </w:rPr>
        <w:t>”</w:t>
      </w:r>
      <w:r w:rsidRPr="003609B5">
        <w:rPr>
          <w:rFonts w:cstheme="minorHAnsi"/>
          <w:lang w:val="es-ES"/>
        </w:rPr>
        <w:t xml:space="preserve"> de la DGMT. Éstos proporcionan una guía sobre cómo utilizar la plantilla para recopilar historias de resultados.</w:t>
      </w:r>
    </w:p>
    <w:p w14:paraId="2939F4AC" w14:textId="7DA0CC4E" w:rsidR="00F60709" w:rsidRPr="00F60709" w:rsidRDefault="00AC42DC" w:rsidP="00F60709">
      <w:pPr>
        <w:spacing w:after="0"/>
        <w:rPr>
          <w:rFonts w:cstheme="minorHAnsi"/>
          <w:lang w:val="en-ZA"/>
        </w:rPr>
      </w:pPr>
      <w:r w:rsidRPr="00BE453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08ECE0" wp14:editId="3210976C">
                <wp:simplePos x="0" y="0"/>
                <wp:positionH relativeFrom="margin">
                  <wp:posOffset>-635</wp:posOffset>
                </wp:positionH>
                <wp:positionV relativeFrom="paragraph">
                  <wp:posOffset>271049</wp:posOffset>
                </wp:positionV>
                <wp:extent cx="5805170" cy="455295"/>
                <wp:effectExtent l="0" t="0" r="2413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55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A41DD50" w14:textId="5E1D50AF" w:rsidR="00EC13D2" w:rsidRPr="003609B5" w:rsidRDefault="00CE40CA" w:rsidP="00BE453E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s-ES"/>
                              </w:rPr>
                            </w:pPr>
                            <w:r w:rsidRPr="003609B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s-ES"/>
                              </w:rPr>
                              <w:t>PASO</w:t>
                            </w:r>
                            <w:r w:rsidR="00F367FB" w:rsidRPr="003609B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s-ES"/>
                              </w:rPr>
                              <w:t xml:space="preserve"> 1: </w:t>
                            </w:r>
                            <w:r w:rsidR="003609B5" w:rsidRPr="003609B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s-ES"/>
                              </w:rPr>
                              <w:t>SELECCION</w:t>
                            </w:r>
                            <w:r w:rsidR="006B1D82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s-ES"/>
                              </w:rPr>
                              <w:t>A</w:t>
                            </w:r>
                            <w:r w:rsidR="003609B5" w:rsidRPr="003609B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s-ES"/>
                              </w:rPr>
                              <w:t xml:space="preserve"> LAS PERSONAS QUE N</w:t>
                            </w:r>
                            <w:r w:rsidR="003609B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s-ES"/>
                              </w:rPr>
                              <w:t>ARRARÁN LOS 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8EC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05pt;margin-top:21.35pt;width:457.1pt;height:3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" fillcolor="white [3212]" strokecolor="#ffc000">
                <v:textbox style="mso-fit-shape-to-text:t">
                  <w:txbxContent>
                    <w:p w14:paraId="0A41DD50" w14:textId="5E1D50AF" w:rsidR="00EC13D2" w:rsidRPr="003609B5" w:rsidRDefault="00CE40CA" w:rsidP="00BE453E">
                      <w:pPr>
                        <w:spacing w:after="0"/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s-ES"/>
                        </w:rPr>
                      </w:pPr>
                      <w:r w:rsidRPr="003609B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s-ES"/>
                        </w:rPr>
                        <w:t>PASO</w:t>
                      </w:r>
                      <w:r w:rsidR="00F367FB" w:rsidRPr="003609B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s-ES"/>
                        </w:rPr>
                        <w:t xml:space="preserve"> 1: </w:t>
                      </w:r>
                      <w:r w:rsidR="003609B5" w:rsidRPr="003609B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s-ES"/>
                        </w:rPr>
                        <w:t>SELECCION</w:t>
                      </w:r>
                      <w:r w:rsidR="006B1D82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s-ES"/>
                        </w:rPr>
                        <w:t>A</w:t>
                      </w:r>
                      <w:r w:rsidR="003609B5" w:rsidRPr="003609B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s-ES"/>
                        </w:rPr>
                        <w:t xml:space="preserve"> LAS PERSONAS QUE N</w:t>
                      </w:r>
                      <w:r w:rsidR="003609B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s-ES"/>
                        </w:rPr>
                        <w:t>ARRARÁN LOS RESULTADOS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A82B2F" w14:textId="2D60C1EA" w:rsidR="003609B5" w:rsidRPr="003609B5" w:rsidRDefault="003609B5" w:rsidP="003609B5">
      <w:pPr>
        <w:pStyle w:val="Prrafodelista"/>
        <w:numPr>
          <w:ilvl w:val="0"/>
          <w:numId w:val="15"/>
        </w:numPr>
        <w:spacing w:after="0"/>
        <w:rPr>
          <w:rFonts w:cstheme="minorHAnsi"/>
          <w:lang w:val="es-ES"/>
        </w:rPr>
      </w:pPr>
      <w:r w:rsidRPr="003609B5">
        <w:rPr>
          <w:rFonts w:cstheme="minorHAnsi"/>
          <w:lang w:val="es-ES"/>
        </w:rPr>
        <w:t>Antes de recopilar las historias de resultados, se debe identificar una lista de partes interesadas de las que se recopilarán las historias.</w:t>
      </w:r>
    </w:p>
    <w:p w14:paraId="2F8D8B68" w14:textId="252C99B4" w:rsidR="003609B5" w:rsidRPr="003609B5" w:rsidRDefault="003609B5" w:rsidP="003609B5">
      <w:pPr>
        <w:pStyle w:val="Prrafodelista"/>
        <w:numPr>
          <w:ilvl w:val="0"/>
          <w:numId w:val="15"/>
        </w:numPr>
        <w:spacing w:after="0"/>
        <w:rPr>
          <w:rFonts w:cstheme="minorHAnsi"/>
          <w:lang w:val="es-ES"/>
        </w:rPr>
      </w:pPr>
      <w:r w:rsidRPr="003609B5">
        <w:rPr>
          <w:rFonts w:cstheme="minorHAnsi"/>
          <w:lang w:val="es-ES"/>
        </w:rPr>
        <w:t xml:space="preserve">Identificar una lista de </w:t>
      </w:r>
      <w:r w:rsidR="006B1D82">
        <w:rPr>
          <w:rFonts w:cstheme="minorHAnsi"/>
          <w:lang w:val="es-ES"/>
        </w:rPr>
        <w:t>personas</w:t>
      </w:r>
      <w:r w:rsidRPr="003609B5">
        <w:rPr>
          <w:rFonts w:cstheme="minorHAnsi"/>
          <w:lang w:val="es-ES"/>
        </w:rPr>
        <w:t xml:space="preserve"> que sean representativ</w:t>
      </w:r>
      <w:r w:rsidR="006B1D82">
        <w:rPr>
          <w:rFonts w:cstheme="minorHAnsi"/>
          <w:lang w:val="es-ES"/>
        </w:rPr>
        <w:t>a</w:t>
      </w:r>
      <w:r w:rsidRPr="003609B5">
        <w:rPr>
          <w:rFonts w:cstheme="minorHAnsi"/>
          <w:lang w:val="es-ES"/>
        </w:rPr>
        <w:t>s de cada tipo de actor y/o rol en el contexto del proyecto.</w:t>
      </w:r>
    </w:p>
    <w:p w14:paraId="6429ECBF" w14:textId="52BA3E9D" w:rsidR="003609B5" w:rsidRPr="003609B5" w:rsidRDefault="006B1D82" w:rsidP="003609B5">
      <w:pPr>
        <w:pStyle w:val="Prrafodelista"/>
        <w:numPr>
          <w:ilvl w:val="0"/>
          <w:numId w:val="15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Las personas seleccionadas</w:t>
      </w:r>
      <w:r w:rsidR="003609B5" w:rsidRPr="003609B5">
        <w:rPr>
          <w:rFonts w:cstheme="minorHAnsi"/>
          <w:lang w:val="es-ES"/>
        </w:rPr>
        <w:t xml:space="preserve"> deben tener una experiencia </w:t>
      </w:r>
      <w:r>
        <w:rPr>
          <w:rFonts w:cstheme="minorHAnsi"/>
          <w:lang w:val="es-ES"/>
        </w:rPr>
        <w:t xml:space="preserve">relevante </w:t>
      </w:r>
      <w:r w:rsidR="003609B5" w:rsidRPr="003609B5">
        <w:rPr>
          <w:rFonts w:cstheme="minorHAnsi"/>
          <w:lang w:val="es-ES"/>
        </w:rPr>
        <w:t>en la iniciativa (es decir, más de dos años involucrad</w:t>
      </w:r>
      <w:r>
        <w:rPr>
          <w:rFonts w:cstheme="minorHAnsi"/>
          <w:lang w:val="es-ES"/>
        </w:rPr>
        <w:t>a</w:t>
      </w:r>
      <w:r w:rsidR="003609B5" w:rsidRPr="003609B5">
        <w:rPr>
          <w:rFonts w:cstheme="minorHAnsi"/>
          <w:lang w:val="es-ES"/>
        </w:rPr>
        <w:t>s en las actividades de la iniciativa).</w:t>
      </w:r>
    </w:p>
    <w:p w14:paraId="376C3EAB" w14:textId="1236019B" w:rsidR="003609B5" w:rsidRPr="003609B5" w:rsidRDefault="003609B5" w:rsidP="003609B5">
      <w:pPr>
        <w:pStyle w:val="Prrafodelista"/>
        <w:numPr>
          <w:ilvl w:val="0"/>
          <w:numId w:val="15"/>
        </w:numPr>
        <w:spacing w:after="0"/>
        <w:rPr>
          <w:rFonts w:cstheme="minorHAnsi"/>
          <w:lang w:val="es-ES"/>
        </w:rPr>
      </w:pPr>
      <w:r w:rsidRPr="003609B5">
        <w:rPr>
          <w:rFonts w:cstheme="minorHAnsi"/>
          <w:lang w:val="es-ES"/>
        </w:rPr>
        <w:t>Program</w:t>
      </w:r>
      <w:r w:rsidR="006B1D82">
        <w:rPr>
          <w:rFonts w:cstheme="minorHAnsi"/>
          <w:lang w:val="es-ES"/>
        </w:rPr>
        <w:t>a</w:t>
      </w:r>
      <w:r w:rsidRPr="003609B5">
        <w:rPr>
          <w:rFonts w:cstheme="minorHAnsi"/>
          <w:lang w:val="es-ES"/>
        </w:rPr>
        <w:t xml:space="preserve"> una cita con cada parte interesada para realizar una entrevista al menos con una semana de anticipación.</w:t>
      </w:r>
    </w:p>
    <w:p w14:paraId="4EACF372" w14:textId="4092F4E8" w:rsidR="003609B5" w:rsidRPr="003609B5" w:rsidRDefault="003609B5" w:rsidP="003609B5">
      <w:pPr>
        <w:pStyle w:val="Prrafodelista"/>
        <w:numPr>
          <w:ilvl w:val="0"/>
          <w:numId w:val="15"/>
        </w:numPr>
        <w:spacing w:after="0"/>
        <w:rPr>
          <w:rFonts w:cstheme="minorHAnsi"/>
          <w:lang w:val="es-ES"/>
        </w:rPr>
      </w:pPr>
      <w:r w:rsidRPr="003609B5">
        <w:rPr>
          <w:rFonts w:cstheme="minorHAnsi"/>
          <w:lang w:val="es-ES"/>
        </w:rPr>
        <w:t>Utilizando la herramienta Historia</w:t>
      </w:r>
      <w:r w:rsidR="006B1D82">
        <w:rPr>
          <w:rFonts w:cstheme="minorHAnsi"/>
          <w:lang w:val="es-ES"/>
        </w:rPr>
        <w:t>s</w:t>
      </w:r>
      <w:r w:rsidRPr="003609B5">
        <w:rPr>
          <w:rFonts w:cstheme="minorHAnsi"/>
          <w:lang w:val="es-ES"/>
        </w:rPr>
        <w:t xml:space="preserve"> de</w:t>
      </w:r>
      <w:r w:rsidR="006B1D82">
        <w:rPr>
          <w:rFonts w:cstheme="minorHAnsi"/>
          <w:lang w:val="es-ES"/>
        </w:rPr>
        <w:t>sde</w:t>
      </w:r>
      <w:r w:rsidRPr="003609B5">
        <w:rPr>
          <w:rFonts w:cstheme="minorHAnsi"/>
          <w:lang w:val="es-ES"/>
        </w:rPr>
        <w:t xml:space="preserve"> resultados, </w:t>
      </w:r>
      <w:r w:rsidR="006B1D82">
        <w:rPr>
          <w:rFonts w:cstheme="minorHAnsi"/>
          <w:lang w:val="es-ES"/>
        </w:rPr>
        <w:t>genera diferentes</w:t>
      </w:r>
      <w:r w:rsidRPr="003609B5">
        <w:rPr>
          <w:rFonts w:cstheme="minorHAnsi"/>
          <w:lang w:val="es-ES"/>
        </w:rPr>
        <w:t xml:space="preserve"> categorías para los resultados esperados.</w:t>
      </w:r>
    </w:p>
    <w:p w14:paraId="0BBED514" w14:textId="64D1144B" w:rsidR="00AD14C0" w:rsidRPr="006B1D82" w:rsidRDefault="00AD14C0" w:rsidP="006B1D82">
      <w:pPr>
        <w:pStyle w:val="Prrafodelista"/>
        <w:spacing w:after="0"/>
        <w:rPr>
          <w:rFonts w:cstheme="minorHAnsi"/>
          <w:lang w:val="es-ES"/>
        </w:rPr>
      </w:pPr>
    </w:p>
    <w:p w14:paraId="14E69877" w14:textId="44045AC9" w:rsidR="00B90B28" w:rsidRDefault="00AC42DC" w:rsidP="00BE453E">
      <w:pPr>
        <w:pStyle w:val="Prrafodelista"/>
        <w:spacing w:after="0"/>
        <w:rPr>
          <w:rFonts w:cstheme="minorHAnsi"/>
          <w:lang w:val="en-ZA"/>
        </w:rPr>
      </w:pPr>
      <w:r w:rsidRPr="00523995">
        <w:rPr>
          <w:noProof/>
          <w:lang w:val="en-Z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08ECE0" wp14:editId="761BAD2E">
                <wp:simplePos x="0" y="0"/>
                <wp:positionH relativeFrom="margin">
                  <wp:align>left</wp:align>
                </wp:positionH>
                <wp:positionV relativeFrom="paragraph">
                  <wp:posOffset>17361</wp:posOffset>
                </wp:positionV>
                <wp:extent cx="2844000" cy="467995"/>
                <wp:effectExtent l="0" t="0" r="1397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CCD4EAD" w14:textId="6BEA316E" w:rsidR="00AD14C0" w:rsidRPr="00523995" w:rsidRDefault="00CE40CA" w:rsidP="00BE453E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FFC000"/>
                                <w:lang w:val="en-ZA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C000"/>
                                <w:lang w:val="en-ZA"/>
                              </w:rPr>
                              <w:t>PASO</w:t>
                            </w:r>
                            <w:r w:rsidR="00F367FB" w:rsidRPr="00523995">
                              <w:rPr>
                                <w:rFonts w:ascii="Gill Sans MT" w:hAnsi="Gill Sans MT"/>
                                <w:b/>
                                <w:color w:val="FFC000"/>
                                <w:lang w:val="en-ZA"/>
                              </w:rPr>
                              <w:t xml:space="preserve"> 2: </w:t>
                            </w:r>
                            <w:r w:rsidR="006B1D82">
                              <w:rPr>
                                <w:rFonts w:ascii="Gill Sans MT" w:hAnsi="Gill Sans MT"/>
                                <w:b/>
                                <w:color w:val="FFC000"/>
                                <w:lang w:val="en-ZA"/>
                              </w:rPr>
                              <w:t>ABRIR EL CAMBIO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8ECE0" id="_x0000_s1028" type="#_x0000_t202" style="position:absolute;left:0;text-align:left;margin-left:0;margin-top:1.35pt;width:223.95pt;height:36.8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" fillcolor="white [3212]" strokecolor="#ffc000">
                <v:textbox style="mso-fit-shape-to-text:t">
                  <w:txbxContent>
                    <w:p w14:paraId="2CCD4EAD" w14:textId="6BEA316E" w:rsidR="00AD14C0" w:rsidRPr="00523995" w:rsidRDefault="00CE40CA" w:rsidP="00BE453E">
                      <w:pPr>
                        <w:spacing w:after="0"/>
                        <w:rPr>
                          <w:rFonts w:ascii="Gill Sans MT" w:hAnsi="Gill Sans MT"/>
                          <w:b/>
                          <w:color w:val="FFC000"/>
                          <w:lang w:val="en-ZA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C000"/>
                          <w:lang w:val="en-ZA"/>
                        </w:rPr>
                        <w:t>PASO</w:t>
                      </w:r>
                      <w:r w:rsidR="00F367FB" w:rsidRPr="00523995">
                        <w:rPr>
                          <w:rFonts w:ascii="Gill Sans MT" w:hAnsi="Gill Sans MT"/>
                          <w:b/>
                          <w:color w:val="FFC000"/>
                          <w:lang w:val="en-ZA"/>
                        </w:rPr>
                        <w:t xml:space="preserve"> 2: </w:t>
                      </w:r>
                      <w:r w:rsidR="006B1D82">
                        <w:rPr>
                          <w:rFonts w:ascii="Gill Sans MT" w:hAnsi="Gill Sans MT"/>
                          <w:b/>
                          <w:color w:val="FFC000"/>
                          <w:lang w:val="en-ZA"/>
                        </w:rPr>
                        <w:t>ABRIR EL CAMBIO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5EEFB4" w14:textId="36328782" w:rsidR="004611B5" w:rsidRDefault="004611B5" w:rsidP="00AE0184">
      <w:pPr>
        <w:spacing w:after="0"/>
        <w:rPr>
          <w:rFonts w:cstheme="minorHAnsi"/>
          <w:b/>
          <w:lang w:val="en-ZA"/>
        </w:rPr>
      </w:pPr>
    </w:p>
    <w:p w14:paraId="6962E7FA" w14:textId="7927CCDC" w:rsidR="006B1D82" w:rsidRPr="006B1D82" w:rsidRDefault="006B1D82" w:rsidP="006B1D82">
      <w:pPr>
        <w:pStyle w:val="Prrafodelista"/>
        <w:numPr>
          <w:ilvl w:val="0"/>
          <w:numId w:val="18"/>
        </w:numPr>
        <w:spacing w:after="0"/>
        <w:rPr>
          <w:rFonts w:cstheme="minorHAnsi"/>
          <w:lang w:val="es-ES"/>
        </w:rPr>
      </w:pPr>
      <w:r w:rsidRPr="006B1D82">
        <w:rPr>
          <w:rFonts w:cstheme="minorHAnsi"/>
          <w:lang w:val="es-ES"/>
        </w:rPr>
        <w:t>Solicita a la</w:t>
      </w:r>
      <w:r>
        <w:rPr>
          <w:rFonts w:cstheme="minorHAnsi"/>
          <w:lang w:val="es-ES"/>
        </w:rPr>
        <w:t xml:space="preserve">s </w:t>
      </w:r>
      <w:r w:rsidRPr="006B1D82">
        <w:rPr>
          <w:rFonts w:cstheme="minorHAnsi"/>
          <w:lang w:val="es-ES"/>
        </w:rPr>
        <w:t>parte</w:t>
      </w:r>
      <w:r>
        <w:rPr>
          <w:rFonts w:cstheme="minorHAnsi"/>
          <w:lang w:val="es-ES"/>
        </w:rPr>
        <w:t>s</w:t>
      </w:r>
      <w:r w:rsidRPr="006B1D82">
        <w:rPr>
          <w:rFonts w:cstheme="minorHAnsi"/>
          <w:lang w:val="es-ES"/>
        </w:rPr>
        <w:t xml:space="preserve"> interesada</w:t>
      </w:r>
      <w:r>
        <w:rPr>
          <w:rFonts w:cstheme="minorHAnsi"/>
          <w:lang w:val="es-ES"/>
        </w:rPr>
        <w:t>s</w:t>
      </w:r>
      <w:r w:rsidRPr="006B1D82">
        <w:rPr>
          <w:rFonts w:cstheme="minorHAnsi"/>
          <w:lang w:val="es-ES"/>
        </w:rPr>
        <w:t xml:space="preserve"> que describa</w:t>
      </w:r>
      <w:r>
        <w:rPr>
          <w:rFonts w:cstheme="minorHAnsi"/>
          <w:lang w:val="es-ES"/>
        </w:rPr>
        <w:t>n</w:t>
      </w:r>
      <w:r w:rsidRPr="006B1D82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qué entienden que ha cambiado</w:t>
      </w:r>
      <w:r w:rsidRPr="006B1D82">
        <w:rPr>
          <w:rFonts w:cstheme="minorHAnsi"/>
          <w:lang w:val="es-ES"/>
        </w:rPr>
        <w:t xml:space="preserve"> (</w:t>
      </w:r>
      <w:r w:rsidR="00AC42DC">
        <w:rPr>
          <w:rFonts w:cstheme="minorHAnsi"/>
          <w:lang w:val="es-ES"/>
        </w:rPr>
        <w:t>r</w:t>
      </w:r>
      <w:r w:rsidRPr="006B1D82">
        <w:rPr>
          <w:rFonts w:cstheme="minorHAnsi"/>
          <w:lang w:val="es-ES"/>
        </w:rPr>
        <w:t>esultado) desde</w:t>
      </w:r>
      <w:r>
        <w:rPr>
          <w:rFonts w:cstheme="minorHAnsi"/>
          <w:lang w:val="es-ES"/>
        </w:rPr>
        <w:t xml:space="preserve"> que dio comienzo</w:t>
      </w:r>
      <w:r w:rsidRPr="006B1D82">
        <w:rPr>
          <w:rFonts w:cstheme="minorHAnsi"/>
          <w:lang w:val="es-ES"/>
        </w:rPr>
        <w:t xml:space="preserve"> la iniciativa, quién ha influido en el cambio y cuál es el valor del cambio.</w:t>
      </w:r>
    </w:p>
    <w:p w14:paraId="126A4B19" w14:textId="3366462E" w:rsidR="006B1D82" w:rsidRPr="006B1D82" w:rsidRDefault="006B1D82" w:rsidP="006B1D82">
      <w:pPr>
        <w:pStyle w:val="Prrafodelista"/>
        <w:numPr>
          <w:ilvl w:val="0"/>
          <w:numId w:val="18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Pr="006B1D82">
        <w:rPr>
          <w:rFonts w:cstheme="minorHAnsi"/>
          <w:lang w:val="es-ES"/>
        </w:rPr>
        <w:t>iscut</w:t>
      </w:r>
      <w:r>
        <w:rPr>
          <w:rFonts w:cstheme="minorHAnsi"/>
          <w:lang w:val="es-ES"/>
        </w:rPr>
        <w:t>e</w:t>
      </w:r>
      <w:r w:rsidRPr="006B1D82">
        <w:rPr>
          <w:rFonts w:cstheme="minorHAnsi"/>
          <w:lang w:val="es-ES"/>
        </w:rPr>
        <w:t xml:space="preserve"> cómo se relaciona la iniciativa con el cambio. </w:t>
      </w:r>
    </w:p>
    <w:p w14:paraId="6565D617" w14:textId="02923E2A" w:rsidR="00AC42DC" w:rsidRPr="00AC42DC" w:rsidRDefault="00AC42DC" w:rsidP="00AC42DC">
      <w:pPr>
        <w:pStyle w:val="Prrafodelista"/>
        <w:numPr>
          <w:ilvl w:val="0"/>
          <w:numId w:val="18"/>
        </w:numPr>
        <w:spacing w:after="0"/>
        <w:rPr>
          <w:rFonts w:cstheme="minorHAnsi"/>
          <w:b/>
          <w:lang w:val="en-ZA"/>
        </w:rPr>
      </w:pPr>
      <w:r>
        <w:rPr>
          <w:rFonts w:cstheme="minorHAnsi"/>
          <w:lang w:val="es-ES"/>
        </w:rPr>
        <w:t>Motiva</w:t>
      </w:r>
      <w:r w:rsidR="006B1D82" w:rsidRPr="006B1D82">
        <w:rPr>
          <w:rFonts w:cstheme="minorHAnsi"/>
          <w:lang w:val="es-ES"/>
        </w:rPr>
        <w:t xml:space="preserve"> a la</w:t>
      </w:r>
      <w:r>
        <w:rPr>
          <w:rFonts w:cstheme="minorHAnsi"/>
          <w:lang w:val="es-ES"/>
        </w:rPr>
        <w:t>s</w:t>
      </w:r>
      <w:r w:rsidR="006B1D82" w:rsidRPr="006B1D82">
        <w:rPr>
          <w:rFonts w:cstheme="minorHAnsi"/>
          <w:lang w:val="es-ES"/>
        </w:rPr>
        <w:t xml:space="preserve"> parte</w:t>
      </w:r>
      <w:r>
        <w:rPr>
          <w:rFonts w:cstheme="minorHAnsi"/>
          <w:lang w:val="es-ES"/>
        </w:rPr>
        <w:t>s</w:t>
      </w:r>
      <w:r w:rsidR="006B1D82" w:rsidRPr="006B1D82">
        <w:rPr>
          <w:rFonts w:cstheme="minorHAnsi"/>
          <w:lang w:val="es-ES"/>
        </w:rPr>
        <w:t xml:space="preserve"> interesada</w:t>
      </w:r>
      <w:r>
        <w:rPr>
          <w:rFonts w:cstheme="minorHAnsi"/>
          <w:lang w:val="es-ES"/>
        </w:rPr>
        <w:t>s</w:t>
      </w:r>
      <w:r w:rsidR="006B1D82" w:rsidRPr="006B1D82">
        <w:rPr>
          <w:rFonts w:cstheme="minorHAnsi"/>
          <w:lang w:val="es-ES"/>
        </w:rPr>
        <w:t xml:space="preserve"> a proporcionar tantos detalles como sea posible (lugares, fechas, número de participantes, etc.).</w:t>
      </w:r>
    </w:p>
    <w:p w14:paraId="3F6786AF" w14:textId="1CCAD5AF" w:rsidR="00AC42DC" w:rsidRDefault="00AC42DC" w:rsidP="00AC42DC">
      <w:pPr>
        <w:pStyle w:val="Prrafodelista"/>
        <w:spacing w:after="0"/>
        <w:rPr>
          <w:rFonts w:cstheme="minorHAnsi"/>
          <w:b/>
          <w:lang w:val="en-ZA"/>
        </w:rPr>
      </w:pPr>
    </w:p>
    <w:p w14:paraId="2C744C1A" w14:textId="77777777" w:rsidR="00AC42DC" w:rsidRPr="005C7073" w:rsidRDefault="00AC42DC" w:rsidP="00AC42DC">
      <w:pPr>
        <w:pStyle w:val="Prrafodelista"/>
        <w:spacing w:after="0"/>
        <w:rPr>
          <w:rFonts w:cstheme="minorHAnsi"/>
          <w:b/>
          <w:lang w:val="en-ZA"/>
        </w:rPr>
      </w:pPr>
    </w:p>
    <w:p w14:paraId="3EAA592E" w14:textId="77777777" w:rsidR="00AC42DC" w:rsidRPr="00AC42DC" w:rsidRDefault="00AC42DC" w:rsidP="00AC42DC">
      <w:pPr>
        <w:pStyle w:val="Prrafodelista"/>
        <w:spacing w:after="0"/>
        <w:rPr>
          <w:rFonts w:cstheme="minorHAnsi"/>
          <w:b/>
          <w:lang w:val="en-ZA"/>
        </w:rPr>
      </w:pPr>
    </w:p>
    <w:p w14:paraId="7A5243D5" w14:textId="3261772B" w:rsidR="00924319" w:rsidRPr="00BE453E" w:rsidRDefault="00F367FB" w:rsidP="00BE453E">
      <w:pPr>
        <w:pStyle w:val="Prrafodelista"/>
        <w:spacing w:after="0"/>
        <w:rPr>
          <w:rFonts w:cstheme="minorHAnsi"/>
          <w:b/>
          <w:lang w:val="en-ZA"/>
        </w:rPr>
      </w:pPr>
      <w:r w:rsidRPr="00BE453E">
        <w:rPr>
          <w:b/>
          <w:noProof/>
          <w:lang w:val="en-Z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8ECE0" wp14:editId="735BF585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3060000" cy="467995"/>
                <wp:effectExtent l="0" t="0" r="2667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4B13E49" w14:textId="07E9D39A" w:rsidR="00924319" w:rsidRPr="00523995" w:rsidRDefault="00CE40CA" w:rsidP="005E2953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>PASO</w:t>
                            </w:r>
                            <w:r w:rsidR="00F367FB" w:rsidRPr="0052399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 xml:space="preserve"> 3: </w:t>
                            </w:r>
                            <w:r w:rsidR="006B1D82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>CATEGORIZAR EL CAMBIO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8ECE0" id="_x0000_s1029" type="#_x0000_t202" style="position:absolute;left:0;text-align:left;margin-left:-4.1pt;margin-top:0;width:240.95pt;height:36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" fillcolor="white [3212]" strokecolor="#ffc000">
                <v:textbox style="mso-fit-shape-to-text:t">
                  <w:txbxContent>
                    <w:p w14:paraId="44B13E49" w14:textId="07E9D39A" w:rsidR="00924319" w:rsidRPr="00523995" w:rsidRDefault="00CE40CA" w:rsidP="005E2953">
                      <w:pPr>
                        <w:spacing w:after="0"/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>PASO</w:t>
                      </w:r>
                      <w:r w:rsidR="00F367FB" w:rsidRPr="0052399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 xml:space="preserve"> 3: </w:t>
                      </w:r>
                      <w:r w:rsidR="006B1D82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>CATEGORIZAR EL CAMBIO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ACBB3" w14:textId="77777777" w:rsidR="001E6A3E" w:rsidRPr="00BE453E" w:rsidRDefault="001E6A3E" w:rsidP="00BE453E">
      <w:pPr>
        <w:pStyle w:val="Prrafodelista"/>
        <w:spacing w:after="0"/>
        <w:rPr>
          <w:rFonts w:cstheme="minorHAnsi"/>
          <w:lang w:val="en-ZA"/>
        </w:rPr>
      </w:pPr>
    </w:p>
    <w:p w14:paraId="3C237E75" w14:textId="63A777BB" w:rsidR="00AC42DC" w:rsidRPr="00AC42DC" w:rsidRDefault="00AC42DC" w:rsidP="005C7073">
      <w:pPr>
        <w:pStyle w:val="Prrafodelista"/>
        <w:numPr>
          <w:ilvl w:val="0"/>
          <w:numId w:val="18"/>
        </w:numPr>
        <w:spacing w:after="0"/>
        <w:rPr>
          <w:rFonts w:cstheme="minorHAnsi"/>
          <w:lang w:val="es-ES"/>
        </w:rPr>
      </w:pPr>
      <w:r w:rsidRPr="00AC42DC">
        <w:rPr>
          <w:rFonts w:cstheme="minorHAnsi"/>
          <w:lang w:val="es-ES"/>
        </w:rPr>
        <w:t>Utilizando el borrador de la lista de categorías, pide a la</w:t>
      </w:r>
      <w:r>
        <w:rPr>
          <w:rFonts w:cstheme="minorHAnsi"/>
          <w:lang w:val="es-ES"/>
        </w:rPr>
        <w:t>s</w:t>
      </w:r>
      <w:r w:rsidRPr="00AC42DC">
        <w:rPr>
          <w:rFonts w:cstheme="minorHAnsi"/>
          <w:lang w:val="es-ES"/>
        </w:rPr>
        <w:t xml:space="preserve"> parte</w:t>
      </w:r>
      <w:r>
        <w:rPr>
          <w:rFonts w:cstheme="minorHAnsi"/>
          <w:lang w:val="es-ES"/>
        </w:rPr>
        <w:t>s</w:t>
      </w:r>
      <w:r w:rsidRPr="00AC42DC">
        <w:rPr>
          <w:rFonts w:cstheme="minorHAnsi"/>
          <w:lang w:val="es-ES"/>
        </w:rPr>
        <w:t xml:space="preserve"> interesada</w:t>
      </w:r>
      <w:r>
        <w:rPr>
          <w:rFonts w:cstheme="minorHAnsi"/>
          <w:lang w:val="es-ES"/>
        </w:rPr>
        <w:t>s</w:t>
      </w:r>
      <w:r w:rsidRPr="00AC42DC">
        <w:rPr>
          <w:rFonts w:cstheme="minorHAnsi"/>
          <w:lang w:val="es-ES"/>
        </w:rPr>
        <w:t xml:space="preserve"> que seleccione</w:t>
      </w:r>
      <w:r>
        <w:rPr>
          <w:rFonts w:cstheme="minorHAnsi"/>
          <w:lang w:val="es-ES"/>
        </w:rPr>
        <w:t>n</w:t>
      </w:r>
      <w:r w:rsidRPr="00AC42DC">
        <w:rPr>
          <w:rFonts w:cstheme="minorHAnsi"/>
          <w:lang w:val="es-ES"/>
        </w:rPr>
        <w:t xml:space="preserve"> las más relevantes </w:t>
      </w:r>
      <w:r>
        <w:rPr>
          <w:rFonts w:cstheme="minorHAnsi"/>
          <w:lang w:val="es-ES"/>
        </w:rPr>
        <w:t>según su iniciativa y el cambio que vayan a compartir</w:t>
      </w:r>
      <w:r w:rsidRPr="00AC42DC">
        <w:rPr>
          <w:rFonts w:cstheme="minorHAnsi"/>
          <w:lang w:val="es-ES"/>
        </w:rPr>
        <w:t>.</w:t>
      </w:r>
    </w:p>
    <w:p w14:paraId="449D8295" w14:textId="3B1777C4" w:rsidR="00523995" w:rsidRPr="00AC42DC" w:rsidRDefault="00523995" w:rsidP="00523995">
      <w:pPr>
        <w:spacing w:after="0"/>
        <w:ind w:left="360"/>
        <w:rPr>
          <w:rFonts w:cstheme="minorHAnsi"/>
          <w:lang w:val="es-ES"/>
        </w:rPr>
      </w:pPr>
      <w:r w:rsidRPr="00BE453E">
        <w:rPr>
          <w:noProof/>
          <w:lang w:val="en-Z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08ECE0" wp14:editId="0337EBD0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3240000" cy="467995"/>
                <wp:effectExtent l="0" t="0" r="1778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33914653" w14:textId="7DE03EBF" w:rsidR="007E2E96" w:rsidRPr="00523995" w:rsidRDefault="00210BA7" w:rsidP="005E2953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>PASO</w:t>
                            </w:r>
                            <w:r w:rsidR="00F367FB" w:rsidRPr="0052399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 xml:space="preserve"> 4:  </w:t>
                            </w:r>
                            <w:r w:rsidR="00AC42DC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>ATRIBUIR EL CAMBIO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8ECE0" id="_x0000_s1030" type="#_x0000_t202" style="position:absolute;left:0;text-align:left;margin-left:0;margin-top:13.3pt;width:255.1pt;height:36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" fillcolor="white [3212]" strokecolor="#ffc000">
                <v:textbox style="mso-fit-shape-to-text:t">
                  <w:txbxContent>
                    <w:p w14:paraId="33914653" w14:textId="7DE03EBF" w:rsidR="007E2E96" w:rsidRPr="00523995" w:rsidRDefault="00210BA7" w:rsidP="005E2953">
                      <w:pPr>
                        <w:spacing w:after="0"/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>PASO</w:t>
                      </w:r>
                      <w:r w:rsidR="00F367FB" w:rsidRPr="0052399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 xml:space="preserve"> 4:  </w:t>
                      </w:r>
                      <w:r w:rsidR="00AC42DC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>ATRIBUIR EL CAMBIO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BF6197" w14:textId="274271E0" w:rsidR="00523995" w:rsidRPr="00AC42DC" w:rsidRDefault="00523995" w:rsidP="00523995">
      <w:pPr>
        <w:spacing w:after="0"/>
        <w:ind w:left="360"/>
        <w:rPr>
          <w:rFonts w:cstheme="minorHAnsi"/>
          <w:lang w:val="es-ES"/>
        </w:rPr>
      </w:pPr>
    </w:p>
    <w:p w14:paraId="05008B8F" w14:textId="44C67541" w:rsidR="00523995" w:rsidRPr="00AC42DC" w:rsidRDefault="00523995" w:rsidP="00523995">
      <w:pPr>
        <w:spacing w:after="0"/>
        <w:ind w:left="360"/>
        <w:rPr>
          <w:rFonts w:cstheme="minorHAnsi"/>
          <w:lang w:val="es-ES"/>
        </w:rPr>
      </w:pPr>
    </w:p>
    <w:p w14:paraId="697C3F76" w14:textId="6B94E678" w:rsidR="00AC42DC" w:rsidRPr="002E40BA" w:rsidRDefault="002E40BA" w:rsidP="002E40BA">
      <w:pPr>
        <w:pStyle w:val="Prrafodelista"/>
        <w:numPr>
          <w:ilvl w:val="0"/>
          <w:numId w:val="18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Pr="002E40BA">
        <w:rPr>
          <w:rFonts w:cstheme="minorHAnsi"/>
          <w:lang w:val="es-ES"/>
        </w:rPr>
        <w:t>iscut</w:t>
      </w:r>
      <w:r>
        <w:rPr>
          <w:rFonts w:cstheme="minorHAnsi"/>
          <w:lang w:val="es-ES"/>
        </w:rPr>
        <w:t>e</w:t>
      </w:r>
      <w:r w:rsidRPr="002E40BA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con las partes interesadas si consideran que </w:t>
      </w:r>
      <w:r w:rsidRPr="002E40BA">
        <w:rPr>
          <w:rFonts w:cstheme="minorHAnsi"/>
          <w:lang w:val="es-ES"/>
        </w:rPr>
        <w:t>la iniciativa ha influido en el cambio discutido, y en qué medida. Solicita ejemplos concretos de la contribución de la iniciativa al cambio.</w:t>
      </w:r>
      <w:r>
        <w:rPr>
          <w:rFonts w:cstheme="minorHAnsi"/>
          <w:lang w:val="es-ES"/>
        </w:rPr>
        <w:br/>
      </w:r>
      <w:r w:rsidRPr="002E40BA">
        <w:rPr>
          <w:rFonts w:cstheme="minorHAnsi"/>
          <w:lang w:val="es-ES"/>
        </w:rPr>
        <w:t xml:space="preserve"> </w:t>
      </w:r>
    </w:p>
    <w:p w14:paraId="5D1CE055" w14:textId="0A2D996C" w:rsidR="006B3301" w:rsidRPr="002E40BA" w:rsidRDefault="00F367FB" w:rsidP="00BE453E">
      <w:pPr>
        <w:spacing w:after="0"/>
        <w:rPr>
          <w:rFonts w:cstheme="minorHAnsi"/>
          <w:b/>
          <w:lang w:val="es-ES"/>
        </w:rPr>
      </w:pPr>
      <w:r w:rsidRPr="00BE453E">
        <w:rPr>
          <w:rFonts w:cstheme="minorHAnsi"/>
          <w:noProof/>
          <w:lang w:val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08ECE0" wp14:editId="214E2120">
                <wp:simplePos x="0" y="0"/>
                <wp:positionH relativeFrom="column">
                  <wp:posOffset>-33020</wp:posOffset>
                </wp:positionH>
                <wp:positionV relativeFrom="paragraph">
                  <wp:posOffset>38735</wp:posOffset>
                </wp:positionV>
                <wp:extent cx="1620000" cy="467995"/>
                <wp:effectExtent l="0" t="0" r="1841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31277A6B" w14:textId="0472DBEF" w:rsidR="007E2E96" w:rsidRPr="00523995" w:rsidRDefault="00210BA7" w:rsidP="00EB0952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 xml:space="preserve">PASO </w:t>
                            </w:r>
                            <w:r w:rsidR="00F367FB" w:rsidRPr="0052399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 xml:space="preserve">5:  </w:t>
                            </w:r>
                            <w:r w:rsidR="0016435A" w:rsidRPr="00523995"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>VERIF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C000"/>
                                <w:szCs w:val="28"/>
                                <w:lang w:val="en-ZA"/>
                              </w:rPr>
                              <w:t>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8ECE0" id="_x0000_s1031" type="#_x0000_t202" style="position:absolute;margin-left:-2.6pt;margin-top:3.05pt;width:127.55pt;height:36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" fillcolor="white [3212]" strokecolor="#ffc000">
                <v:textbox style="mso-fit-shape-to-text:t">
                  <w:txbxContent>
                    <w:p w14:paraId="31277A6B" w14:textId="0472DBEF" w:rsidR="007E2E96" w:rsidRPr="00523995" w:rsidRDefault="00210BA7" w:rsidP="00EB0952">
                      <w:pPr>
                        <w:spacing w:after="0"/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 xml:space="preserve">PASO </w:t>
                      </w:r>
                      <w:r w:rsidR="00F367FB" w:rsidRPr="0052399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 xml:space="preserve">5:  </w:t>
                      </w:r>
                      <w:r w:rsidR="0016435A" w:rsidRPr="00523995"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>VERIF</w:t>
                      </w:r>
                      <w:r>
                        <w:rPr>
                          <w:rFonts w:ascii="Gill Sans MT" w:hAnsi="Gill Sans MT"/>
                          <w:b/>
                          <w:color w:val="FFC000"/>
                          <w:szCs w:val="28"/>
                          <w:lang w:val="en-ZA"/>
                        </w:rPr>
                        <w:t>ICAR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33595" w14:textId="3C18B8F4" w:rsidR="006B3301" w:rsidRPr="002E40BA" w:rsidRDefault="006B3301" w:rsidP="00BE453E">
      <w:pPr>
        <w:spacing w:after="0"/>
        <w:rPr>
          <w:rFonts w:cstheme="minorHAnsi"/>
          <w:b/>
          <w:lang w:val="es-ES"/>
        </w:rPr>
      </w:pPr>
    </w:p>
    <w:p w14:paraId="0E752E05" w14:textId="0AC8CA9C" w:rsidR="002E40BA" w:rsidRPr="002E40BA" w:rsidRDefault="002E40BA" w:rsidP="002E40BA">
      <w:pPr>
        <w:pStyle w:val="Prrafodelista"/>
        <w:numPr>
          <w:ilvl w:val="0"/>
          <w:numId w:val="18"/>
        </w:numPr>
        <w:spacing w:after="0"/>
        <w:rPr>
          <w:rFonts w:cstheme="minorHAnsi"/>
          <w:lang w:val="es-ES"/>
        </w:rPr>
      </w:pPr>
      <w:r w:rsidRPr="002E40BA">
        <w:rPr>
          <w:rFonts w:cstheme="minorHAnsi"/>
          <w:lang w:val="es-ES"/>
        </w:rPr>
        <w:t>Pídeles</w:t>
      </w:r>
      <w:r w:rsidRPr="002E40BA">
        <w:rPr>
          <w:rFonts w:cstheme="minorHAnsi"/>
          <w:lang w:val="es-ES"/>
        </w:rPr>
        <w:t xml:space="preserve"> a la</w:t>
      </w:r>
      <w:r>
        <w:rPr>
          <w:rFonts w:cstheme="minorHAnsi"/>
          <w:lang w:val="es-ES"/>
        </w:rPr>
        <w:t>s</w:t>
      </w:r>
      <w:r w:rsidRPr="002E40BA">
        <w:rPr>
          <w:rFonts w:cstheme="minorHAnsi"/>
          <w:lang w:val="es-ES"/>
        </w:rPr>
        <w:t xml:space="preserve"> parte</w:t>
      </w:r>
      <w:r>
        <w:rPr>
          <w:rFonts w:cstheme="minorHAnsi"/>
          <w:lang w:val="es-ES"/>
        </w:rPr>
        <w:t>s</w:t>
      </w:r>
      <w:r w:rsidRPr="002E40BA">
        <w:rPr>
          <w:rFonts w:cstheme="minorHAnsi"/>
          <w:lang w:val="es-ES"/>
        </w:rPr>
        <w:t xml:space="preserve"> interesada</w:t>
      </w:r>
      <w:r>
        <w:rPr>
          <w:rFonts w:cstheme="minorHAnsi"/>
          <w:lang w:val="es-ES"/>
        </w:rPr>
        <w:t>s</w:t>
      </w:r>
      <w:r w:rsidRPr="002E40BA">
        <w:rPr>
          <w:rFonts w:cstheme="minorHAnsi"/>
          <w:lang w:val="es-ES"/>
        </w:rPr>
        <w:t xml:space="preserve"> su consentimiento para anotar su nombre y datos de contacto.</w:t>
      </w:r>
    </w:p>
    <w:p w14:paraId="40732B64" w14:textId="3FF67E8F" w:rsidR="002E40BA" w:rsidRPr="002E40BA" w:rsidRDefault="002E40BA" w:rsidP="002E40BA">
      <w:pPr>
        <w:pStyle w:val="Prrafodelista"/>
        <w:numPr>
          <w:ilvl w:val="0"/>
          <w:numId w:val="18"/>
        </w:numPr>
        <w:spacing w:after="0"/>
        <w:rPr>
          <w:rFonts w:cstheme="minorHAnsi"/>
          <w:lang w:val="es-ES"/>
        </w:rPr>
      </w:pPr>
      <w:r w:rsidRPr="002E40BA">
        <w:rPr>
          <w:rFonts w:cstheme="minorHAnsi"/>
          <w:lang w:val="es-ES"/>
        </w:rPr>
        <w:t>Solicit</w:t>
      </w:r>
      <w:r>
        <w:rPr>
          <w:rFonts w:cstheme="minorHAnsi"/>
          <w:lang w:val="es-ES"/>
        </w:rPr>
        <w:t>a</w:t>
      </w:r>
      <w:r w:rsidRPr="002E40BA">
        <w:rPr>
          <w:rFonts w:cstheme="minorHAnsi"/>
          <w:lang w:val="es-ES"/>
        </w:rPr>
        <w:t xml:space="preserve"> el nombre y los datos de contacto o el documento/fuente de referencia que pueda utilizarse para corroborar las historias. </w:t>
      </w:r>
    </w:p>
    <w:p w14:paraId="1D54704D" w14:textId="53FE8EAA" w:rsidR="002E40BA" w:rsidRPr="002E40BA" w:rsidRDefault="002E40BA" w:rsidP="002E40BA">
      <w:pPr>
        <w:pStyle w:val="Prrafodelista"/>
        <w:numPr>
          <w:ilvl w:val="0"/>
          <w:numId w:val="18"/>
        </w:numPr>
        <w:spacing w:after="0"/>
        <w:rPr>
          <w:rFonts w:cstheme="minorHAnsi"/>
          <w:lang w:val="es-ES"/>
        </w:rPr>
      </w:pPr>
      <w:r w:rsidRPr="002E40BA">
        <w:rPr>
          <w:rFonts w:cstheme="minorHAnsi"/>
          <w:lang w:val="es-ES"/>
        </w:rPr>
        <w:t>Dependiendo del número de historias recogidas, se utilizará una muestra o se verificarán todas.</w:t>
      </w:r>
    </w:p>
    <w:p w14:paraId="7A3AFE96" w14:textId="3118B17C" w:rsidR="002E40BA" w:rsidRPr="002E40BA" w:rsidRDefault="002E40BA" w:rsidP="002E40BA">
      <w:pPr>
        <w:pStyle w:val="Prrafodelista"/>
        <w:numPr>
          <w:ilvl w:val="0"/>
          <w:numId w:val="18"/>
        </w:numPr>
        <w:spacing w:after="0"/>
        <w:rPr>
          <w:rFonts w:cstheme="minorHAnsi"/>
          <w:lang w:val="es-ES"/>
        </w:rPr>
      </w:pPr>
      <w:r w:rsidRPr="002E40BA">
        <w:rPr>
          <w:rFonts w:cstheme="minorHAnsi"/>
          <w:lang w:val="es-ES"/>
        </w:rPr>
        <w:t>El propósito</w:t>
      </w:r>
      <w:r>
        <w:rPr>
          <w:rFonts w:cstheme="minorHAnsi"/>
          <w:lang w:val="es-ES"/>
        </w:rPr>
        <w:t xml:space="preserve"> de este proceso</w:t>
      </w:r>
      <w:r w:rsidRPr="002E40BA">
        <w:rPr>
          <w:rFonts w:cstheme="minorHAnsi"/>
          <w:lang w:val="es-ES"/>
        </w:rPr>
        <w:t xml:space="preserve"> es </w:t>
      </w:r>
      <w:r>
        <w:rPr>
          <w:rFonts w:cstheme="minorHAnsi"/>
          <w:lang w:val="es-ES"/>
        </w:rPr>
        <w:t>verificar</w:t>
      </w:r>
      <w:r w:rsidRPr="002E40BA">
        <w:rPr>
          <w:rFonts w:cstheme="minorHAnsi"/>
          <w:lang w:val="es-ES"/>
        </w:rPr>
        <w:t xml:space="preserve"> que el cambio </w:t>
      </w:r>
      <w:r>
        <w:rPr>
          <w:rFonts w:cstheme="minorHAnsi"/>
          <w:lang w:val="es-ES"/>
        </w:rPr>
        <w:t>que va a discutirse</w:t>
      </w:r>
      <w:r w:rsidRPr="002E40BA">
        <w:rPr>
          <w:rFonts w:cstheme="minorHAnsi"/>
          <w:lang w:val="es-ES"/>
        </w:rPr>
        <w:t xml:space="preserve"> es </w:t>
      </w:r>
      <w:r>
        <w:rPr>
          <w:rFonts w:cstheme="minorHAnsi"/>
          <w:lang w:val="es-ES"/>
        </w:rPr>
        <w:t>verídico</w:t>
      </w:r>
      <w:r w:rsidRPr="002E40BA">
        <w:rPr>
          <w:rFonts w:cstheme="minorHAnsi"/>
          <w:lang w:val="es-ES"/>
        </w:rPr>
        <w:t xml:space="preserve"> y válido.</w:t>
      </w:r>
    </w:p>
    <w:p w14:paraId="64EDD81C" w14:textId="77777777" w:rsidR="0016435A" w:rsidRDefault="0016435A" w:rsidP="0016435A">
      <w:pPr>
        <w:spacing w:after="0"/>
        <w:rPr>
          <w:rFonts w:cstheme="minorHAnsi"/>
          <w:lang w:val="en-ZA"/>
        </w:rPr>
      </w:pPr>
    </w:p>
    <w:p w14:paraId="0B57E1BF" w14:textId="6299D4F5" w:rsidR="0016435A" w:rsidRDefault="00210BA7" w:rsidP="0016435A">
      <w:pPr>
        <w:spacing w:after="0"/>
        <w:rPr>
          <w:rFonts w:cstheme="minorHAnsi"/>
          <w:b/>
          <w:lang w:val="en-ZA"/>
        </w:rPr>
      </w:pPr>
      <w:proofErr w:type="spellStart"/>
      <w:r>
        <w:rPr>
          <w:rFonts w:cstheme="minorHAnsi"/>
          <w:b/>
          <w:lang w:val="en-ZA"/>
        </w:rPr>
        <w:t>Recursos</w:t>
      </w:r>
      <w:proofErr w:type="spellEnd"/>
      <w:r>
        <w:rPr>
          <w:rFonts w:cstheme="minorHAnsi"/>
          <w:b/>
          <w:lang w:val="en-ZA"/>
        </w:rPr>
        <w:t xml:space="preserve"> </w:t>
      </w:r>
      <w:proofErr w:type="spellStart"/>
      <w:r>
        <w:rPr>
          <w:rFonts w:cstheme="minorHAnsi"/>
          <w:b/>
          <w:lang w:val="en-ZA"/>
        </w:rPr>
        <w:t>útiles</w:t>
      </w:r>
      <w:proofErr w:type="spellEnd"/>
    </w:p>
    <w:p w14:paraId="43A760E3" w14:textId="3636317D" w:rsidR="0016435A" w:rsidRPr="0016435A" w:rsidRDefault="00596152" w:rsidP="0016435A">
      <w:pPr>
        <w:pStyle w:val="Prrafodelista"/>
        <w:numPr>
          <w:ilvl w:val="0"/>
          <w:numId w:val="19"/>
        </w:numPr>
        <w:spacing w:after="0"/>
        <w:rPr>
          <w:rFonts w:cstheme="minorHAnsi"/>
          <w:b/>
          <w:lang w:val="en-ZA"/>
        </w:rPr>
      </w:pPr>
      <w:hyperlink r:id="rId13" w:history="1">
        <w:r w:rsidR="0016435A">
          <w:rPr>
            <w:rStyle w:val="Hipervnculo"/>
          </w:rPr>
          <w:t>https://dgmt.co.za/wp-content/uploads/2014/03/LearningBrief-50-Final.pdf</w:t>
        </w:r>
      </w:hyperlink>
    </w:p>
    <w:p w14:paraId="58154AA5" w14:textId="55A7FAE7" w:rsidR="0016435A" w:rsidRPr="0016435A" w:rsidRDefault="00596152" w:rsidP="0016435A">
      <w:pPr>
        <w:pStyle w:val="Prrafodelista"/>
        <w:numPr>
          <w:ilvl w:val="0"/>
          <w:numId w:val="19"/>
        </w:numPr>
        <w:spacing w:after="0"/>
        <w:rPr>
          <w:rFonts w:cstheme="minorHAnsi"/>
          <w:b/>
          <w:lang w:val="en-ZA"/>
        </w:rPr>
      </w:pPr>
      <w:hyperlink r:id="rId14" w:history="1">
        <w:r w:rsidR="0016435A">
          <w:rPr>
            <w:rStyle w:val="Hipervnculo"/>
          </w:rPr>
          <w:t>https://knowhow.ncvo.org.uk/how-to/how-to-tell-your-impact-story</w:t>
        </w:r>
      </w:hyperlink>
    </w:p>
    <w:p w14:paraId="7BC519C0" w14:textId="40229FC3" w:rsidR="00E703E6" w:rsidRPr="0016435A" w:rsidRDefault="0016435A" w:rsidP="0016435A">
      <w:pPr>
        <w:spacing w:after="0"/>
        <w:rPr>
          <w:rFonts w:cstheme="minorHAnsi"/>
          <w:lang w:val="en-ZA"/>
        </w:rPr>
      </w:pPr>
      <w:r w:rsidRPr="0016435A">
        <w:rPr>
          <w:rFonts w:cstheme="minorHAnsi"/>
          <w:lang w:val="en-ZA"/>
        </w:rPr>
        <w:t xml:space="preserve"> </w:t>
      </w:r>
    </w:p>
    <w:p w14:paraId="0164DBE9" w14:textId="77777777" w:rsidR="00E703E6" w:rsidRPr="00BE453E" w:rsidRDefault="00E703E6" w:rsidP="00BE453E">
      <w:pPr>
        <w:rPr>
          <w:rFonts w:cstheme="minorHAnsi"/>
          <w:lang w:val="en-ZA"/>
        </w:rPr>
      </w:pPr>
    </w:p>
    <w:p w14:paraId="005A684F" w14:textId="77777777" w:rsidR="00E703E6" w:rsidRPr="00BE453E" w:rsidRDefault="00E703E6" w:rsidP="00BE453E">
      <w:pPr>
        <w:rPr>
          <w:rFonts w:cstheme="minorHAnsi"/>
          <w:lang w:val="en-ZA"/>
        </w:rPr>
      </w:pPr>
    </w:p>
    <w:p w14:paraId="34F40D52" w14:textId="77777777" w:rsidR="00E703E6" w:rsidRPr="00BE453E" w:rsidRDefault="00E703E6" w:rsidP="00BE453E">
      <w:pPr>
        <w:rPr>
          <w:rFonts w:cstheme="minorHAnsi"/>
          <w:lang w:val="en-ZA"/>
        </w:rPr>
      </w:pPr>
    </w:p>
    <w:p w14:paraId="1C60A49E" w14:textId="77777777" w:rsidR="008F1F1F" w:rsidRDefault="008F1F1F" w:rsidP="00BE453E">
      <w:pPr>
        <w:rPr>
          <w:rFonts w:cstheme="minorHAnsi"/>
          <w:lang w:val="en-ZA"/>
        </w:rPr>
      </w:pPr>
    </w:p>
    <w:p w14:paraId="5E151EF4" w14:textId="77777777" w:rsidR="008F1F1F" w:rsidRDefault="008F1F1F" w:rsidP="00BE453E">
      <w:pPr>
        <w:rPr>
          <w:rFonts w:cstheme="minorHAnsi"/>
          <w:lang w:val="en-ZA"/>
        </w:rPr>
      </w:pPr>
    </w:p>
    <w:p w14:paraId="2D7D22D6" w14:textId="77777777" w:rsidR="008F1F1F" w:rsidRDefault="008F1F1F" w:rsidP="00BE453E">
      <w:pPr>
        <w:rPr>
          <w:rFonts w:cstheme="minorHAnsi"/>
          <w:lang w:val="en-ZA"/>
        </w:rPr>
      </w:pPr>
    </w:p>
    <w:p w14:paraId="185F5384" w14:textId="77777777" w:rsidR="001305F7" w:rsidRDefault="001305F7" w:rsidP="00BE453E">
      <w:pPr>
        <w:rPr>
          <w:rFonts w:cstheme="minorHAnsi"/>
          <w:b/>
          <w:lang w:val="en-ZA"/>
        </w:rPr>
      </w:pPr>
    </w:p>
    <w:p w14:paraId="38793C91" w14:textId="77777777" w:rsidR="001305F7" w:rsidRDefault="001305F7" w:rsidP="00BE453E">
      <w:pPr>
        <w:rPr>
          <w:rFonts w:cstheme="minorHAnsi"/>
          <w:b/>
          <w:lang w:val="en-ZA"/>
        </w:rPr>
      </w:pPr>
    </w:p>
    <w:p w14:paraId="3555576D" w14:textId="77777777" w:rsidR="001305F7" w:rsidRDefault="001305F7" w:rsidP="00BE453E">
      <w:pPr>
        <w:rPr>
          <w:rFonts w:cstheme="minorHAnsi"/>
          <w:b/>
          <w:lang w:val="en-ZA"/>
        </w:rPr>
      </w:pPr>
    </w:p>
    <w:p w14:paraId="14DC91A1" w14:textId="77777777" w:rsidR="001305F7" w:rsidRDefault="001305F7" w:rsidP="00BE453E">
      <w:pPr>
        <w:rPr>
          <w:rFonts w:cstheme="minorHAnsi"/>
          <w:b/>
          <w:lang w:val="en-ZA"/>
        </w:rPr>
      </w:pPr>
    </w:p>
    <w:p w14:paraId="5689B09E" w14:textId="77777777" w:rsidR="001305F7" w:rsidRDefault="001305F7" w:rsidP="00BE453E">
      <w:pPr>
        <w:rPr>
          <w:rFonts w:cstheme="minorHAnsi"/>
          <w:b/>
          <w:lang w:val="en-ZA"/>
        </w:rPr>
      </w:pPr>
    </w:p>
    <w:p w14:paraId="4C872FCC" w14:textId="77777777" w:rsidR="001305F7" w:rsidRDefault="001305F7" w:rsidP="00BE453E">
      <w:pPr>
        <w:rPr>
          <w:rFonts w:cstheme="minorHAnsi"/>
          <w:b/>
          <w:lang w:val="en-ZA"/>
        </w:rPr>
      </w:pPr>
    </w:p>
    <w:p w14:paraId="61737927" w14:textId="77777777" w:rsidR="001305F7" w:rsidRDefault="001305F7" w:rsidP="00BE453E">
      <w:pPr>
        <w:rPr>
          <w:rFonts w:cstheme="minorHAnsi"/>
          <w:b/>
          <w:lang w:val="en-ZA"/>
        </w:rPr>
      </w:pPr>
    </w:p>
    <w:p w14:paraId="46369BE0" w14:textId="77777777" w:rsidR="001305F7" w:rsidRDefault="001305F7" w:rsidP="00BE453E">
      <w:pPr>
        <w:rPr>
          <w:rFonts w:cstheme="minorHAnsi"/>
          <w:b/>
          <w:lang w:val="en-ZA"/>
        </w:rPr>
      </w:pPr>
    </w:p>
    <w:p w14:paraId="583EB21F" w14:textId="41D7832A" w:rsidR="005D3F2C" w:rsidRPr="003F51BA" w:rsidRDefault="003F51BA" w:rsidP="00BE453E">
      <w:pPr>
        <w:rPr>
          <w:rFonts w:cstheme="minorHAnsi"/>
          <w:b/>
          <w:lang w:val="es-ES"/>
        </w:rPr>
      </w:pPr>
      <w:r w:rsidRPr="003F51BA">
        <w:rPr>
          <w:rFonts w:cstheme="minorHAnsi"/>
          <w:b/>
          <w:lang w:val="es-ES"/>
        </w:rPr>
        <w:t>Ejemplos de datos extraídos d</w:t>
      </w:r>
      <w:r>
        <w:rPr>
          <w:rFonts w:cstheme="minorHAnsi"/>
          <w:b/>
          <w:lang w:val="es-ES"/>
        </w:rPr>
        <w:t>e historias desde resultados</w:t>
      </w:r>
      <w:bookmarkStart w:id="0" w:name="_GoBack"/>
      <w:bookmarkEnd w:id="0"/>
    </w:p>
    <w:p w14:paraId="1F53BCA5" w14:textId="5BDE0479" w:rsidR="001305F7" w:rsidRDefault="001305F7" w:rsidP="00BE453E">
      <w:pPr>
        <w:rPr>
          <w:rFonts w:cstheme="minorHAnsi"/>
          <w:lang w:val="en-ZA"/>
        </w:rPr>
      </w:pPr>
      <w:r>
        <w:rPr>
          <w:noProof/>
        </w:rPr>
        <w:drawing>
          <wp:inline distT="0" distB="0" distL="0" distR="0" wp14:anchorId="70AC0245" wp14:editId="11E00F40">
            <wp:extent cx="57531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7410" w14:textId="1C810D1B" w:rsidR="001305F7" w:rsidRPr="00AD1F58" w:rsidRDefault="001305F7" w:rsidP="00BE453E">
      <w:pPr>
        <w:rPr>
          <w:lang w:val="fr-FR"/>
        </w:rPr>
      </w:pPr>
      <w:proofErr w:type="gramStart"/>
      <w:r w:rsidRPr="00AD1F58">
        <w:rPr>
          <w:rFonts w:cstheme="minorHAnsi"/>
          <w:lang w:val="fr-FR"/>
        </w:rPr>
        <w:t>Source:</w:t>
      </w:r>
      <w:proofErr w:type="gramEnd"/>
      <w:r w:rsidRPr="00AD1F58">
        <w:rPr>
          <w:rFonts w:cstheme="minorHAnsi"/>
          <w:lang w:val="fr-FR"/>
        </w:rPr>
        <w:t xml:space="preserve"> </w:t>
      </w:r>
      <w:hyperlink r:id="rId16" w:history="1">
        <w:r w:rsidRPr="00AD1F58">
          <w:rPr>
            <w:rStyle w:val="Hipervnculo"/>
            <w:lang w:val="fr-FR"/>
          </w:rPr>
          <w:t>https://dgmt.co.za/wp-content/uploads/2014/03/LearningBrief-50-Final.pdf</w:t>
        </w:r>
      </w:hyperlink>
    </w:p>
    <w:p w14:paraId="1DE0895F" w14:textId="77777777" w:rsidR="001305F7" w:rsidRPr="00AD1F58" w:rsidRDefault="001305F7" w:rsidP="00BE453E">
      <w:pPr>
        <w:rPr>
          <w:rFonts w:cstheme="minorHAnsi"/>
          <w:lang w:val="fr-FR"/>
        </w:rPr>
      </w:pPr>
    </w:p>
    <w:p w14:paraId="6C58450C" w14:textId="0EC3A506" w:rsidR="005C0A55" w:rsidRPr="00AD1F58" w:rsidRDefault="005C0A55" w:rsidP="00BE453E">
      <w:pPr>
        <w:rPr>
          <w:rFonts w:cstheme="minorHAnsi"/>
          <w:lang w:val="fr-FR"/>
        </w:rPr>
      </w:pPr>
    </w:p>
    <w:p w14:paraId="54AA235B" w14:textId="77777777" w:rsidR="005C0A55" w:rsidRPr="00AD1F58" w:rsidRDefault="005C0A55" w:rsidP="00BE453E">
      <w:pPr>
        <w:tabs>
          <w:tab w:val="left" w:pos="1650"/>
        </w:tabs>
        <w:rPr>
          <w:rFonts w:cstheme="minorHAnsi"/>
          <w:lang w:val="fr-FR"/>
        </w:rPr>
      </w:pPr>
    </w:p>
    <w:sectPr w:rsidR="005C0A55" w:rsidRPr="00AD1F58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1380" w14:textId="77777777" w:rsidR="00596152" w:rsidRDefault="00596152" w:rsidP="00E703E6">
      <w:pPr>
        <w:spacing w:after="0" w:line="240" w:lineRule="auto"/>
      </w:pPr>
      <w:r>
        <w:separator/>
      </w:r>
    </w:p>
  </w:endnote>
  <w:endnote w:type="continuationSeparator" w:id="0">
    <w:p w14:paraId="7009234C" w14:textId="77777777" w:rsidR="00596152" w:rsidRDefault="00596152" w:rsidP="00E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1712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A9A2BF" w14:textId="43FA71D1" w:rsidR="00194909" w:rsidRDefault="00194909">
            <w:pPr>
              <w:pStyle w:val="Piedep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F869F" w14:textId="77777777" w:rsidR="00194909" w:rsidRDefault="001949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930E" w14:textId="77777777" w:rsidR="00596152" w:rsidRDefault="00596152" w:rsidP="00E703E6">
      <w:pPr>
        <w:spacing w:after="0" w:line="240" w:lineRule="auto"/>
      </w:pPr>
      <w:r>
        <w:separator/>
      </w:r>
    </w:p>
  </w:footnote>
  <w:footnote w:type="continuationSeparator" w:id="0">
    <w:p w14:paraId="419538DA" w14:textId="77777777" w:rsidR="00596152" w:rsidRDefault="00596152" w:rsidP="00E7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8298" w14:textId="7B4AF3C6" w:rsidR="00E703E6" w:rsidRDefault="00E703E6" w:rsidP="00BE453E">
    <w:pPr>
      <w:pStyle w:val="Encabezado"/>
    </w:pPr>
    <w:r>
      <w:rPr>
        <w:noProof/>
      </w:rPr>
      <w:drawing>
        <wp:inline distT="0" distB="0" distL="0" distR="0" wp14:anchorId="526900BA" wp14:editId="705E6417">
          <wp:extent cx="904509" cy="736415"/>
          <wp:effectExtent l="0" t="0" r="0" b="6985"/>
          <wp:docPr id="11" name="Picture 11" descr="Civi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vic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889" cy="7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53E">
      <w:rPr>
        <w:i/>
        <w:sz w:val="20"/>
      </w:rPr>
      <w:t xml:space="preserve">                                                                                                                                           </w:t>
    </w:r>
    <w:r w:rsidR="00BE453E" w:rsidRPr="00BE453E">
      <w:rPr>
        <w:i/>
        <w:sz w:val="20"/>
      </w:rPr>
      <w:t>HTG – ToC –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7A1"/>
    <w:multiLevelType w:val="hybridMultilevel"/>
    <w:tmpl w:val="8A1E4CFE"/>
    <w:lvl w:ilvl="0" w:tplc="955EB8A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1E9"/>
    <w:multiLevelType w:val="hybridMultilevel"/>
    <w:tmpl w:val="A2587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5DE"/>
    <w:multiLevelType w:val="hybridMultilevel"/>
    <w:tmpl w:val="CC8EDA5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E18E6"/>
    <w:multiLevelType w:val="hybridMultilevel"/>
    <w:tmpl w:val="21562A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60A"/>
    <w:multiLevelType w:val="hybridMultilevel"/>
    <w:tmpl w:val="129897B0"/>
    <w:lvl w:ilvl="0" w:tplc="955EB8A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0221"/>
    <w:multiLevelType w:val="hybridMultilevel"/>
    <w:tmpl w:val="A18058D8"/>
    <w:lvl w:ilvl="0" w:tplc="955EB8A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146"/>
    <w:multiLevelType w:val="hybridMultilevel"/>
    <w:tmpl w:val="2CE012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460C"/>
    <w:multiLevelType w:val="hybridMultilevel"/>
    <w:tmpl w:val="0E4E10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5EF"/>
    <w:multiLevelType w:val="hybridMultilevel"/>
    <w:tmpl w:val="A8A69668"/>
    <w:lvl w:ilvl="0" w:tplc="955EB8A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23B5A"/>
    <w:multiLevelType w:val="hybridMultilevel"/>
    <w:tmpl w:val="693C9C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2538"/>
    <w:multiLevelType w:val="hybridMultilevel"/>
    <w:tmpl w:val="FDE4C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6468C"/>
    <w:multiLevelType w:val="hybridMultilevel"/>
    <w:tmpl w:val="7DB05D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8209D"/>
    <w:multiLevelType w:val="hybridMultilevel"/>
    <w:tmpl w:val="C9BCD76E"/>
    <w:lvl w:ilvl="0" w:tplc="955EB8A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23F46"/>
    <w:multiLevelType w:val="hybridMultilevel"/>
    <w:tmpl w:val="33CA4F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04D37"/>
    <w:multiLevelType w:val="hybridMultilevel"/>
    <w:tmpl w:val="341A32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019E"/>
    <w:multiLevelType w:val="hybridMultilevel"/>
    <w:tmpl w:val="CAC0B0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D584D"/>
    <w:multiLevelType w:val="hybridMultilevel"/>
    <w:tmpl w:val="ADFC2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83E70"/>
    <w:multiLevelType w:val="hybridMultilevel"/>
    <w:tmpl w:val="0B3C796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DF4321"/>
    <w:multiLevelType w:val="hybridMultilevel"/>
    <w:tmpl w:val="3440EE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5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17"/>
  </w:num>
  <w:num w:numId="13">
    <w:abstractNumId w:val="18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FC"/>
    <w:rsid w:val="00025385"/>
    <w:rsid w:val="0006225A"/>
    <w:rsid w:val="0007534D"/>
    <w:rsid w:val="00084E8D"/>
    <w:rsid w:val="000C3DB1"/>
    <w:rsid w:val="00107D7E"/>
    <w:rsid w:val="001126B1"/>
    <w:rsid w:val="00116202"/>
    <w:rsid w:val="001305F7"/>
    <w:rsid w:val="00137565"/>
    <w:rsid w:val="0016435A"/>
    <w:rsid w:val="00194909"/>
    <w:rsid w:val="00195950"/>
    <w:rsid w:val="001E3CEB"/>
    <w:rsid w:val="001E6A3E"/>
    <w:rsid w:val="00210BA7"/>
    <w:rsid w:val="002315C8"/>
    <w:rsid w:val="002C311D"/>
    <w:rsid w:val="002E37F6"/>
    <w:rsid w:val="002E40BA"/>
    <w:rsid w:val="003609B5"/>
    <w:rsid w:val="00394361"/>
    <w:rsid w:val="003A7AFC"/>
    <w:rsid w:val="003F51BA"/>
    <w:rsid w:val="00453A81"/>
    <w:rsid w:val="004611B5"/>
    <w:rsid w:val="00485DAE"/>
    <w:rsid w:val="004C78CA"/>
    <w:rsid w:val="004D7C01"/>
    <w:rsid w:val="004F660F"/>
    <w:rsid w:val="00523995"/>
    <w:rsid w:val="00562A51"/>
    <w:rsid w:val="00596152"/>
    <w:rsid w:val="005B24F4"/>
    <w:rsid w:val="005C0A55"/>
    <w:rsid w:val="005C7073"/>
    <w:rsid w:val="005D3F2C"/>
    <w:rsid w:val="005E2953"/>
    <w:rsid w:val="00615D82"/>
    <w:rsid w:val="00656BF0"/>
    <w:rsid w:val="0066332C"/>
    <w:rsid w:val="00664113"/>
    <w:rsid w:val="006A038E"/>
    <w:rsid w:val="006B1D82"/>
    <w:rsid w:val="006B3301"/>
    <w:rsid w:val="006B79A2"/>
    <w:rsid w:val="007B2C12"/>
    <w:rsid w:val="007E2E96"/>
    <w:rsid w:val="007E3696"/>
    <w:rsid w:val="00855103"/>
    <w:rsid w:val="008A7906"/>
    <w:rsid w:val="008D6EDF"/>
    <w:rsid w:val="008F1F1F"/>
    <w:rsid w:val="00924319"/>
    <w:rsid w:val="0099581B"/>
    <w:rsid w:val="009B7167"/>
    <w:rsid w:val="00A12486"/>
    <w:rsid w:val="00A26D96"/>
    <w:rsid w:val="00A500D0"/>
    <w:rsid w:val="00A708C0"/>
    <w:rsid w:val="00A8129F"/>
    <w:rsid w:val="00AC42DC"/>
    <w:rsid w:val="00AD14C0"/>
    <w:rsid w:val="00AD1F58"/>
    <w:rsid w:val="00AE0184"/>
    <w:rsid w:val="00AE2316"/>
    <w:rsid w:val="00B15639"/>
    <w:rsid w:val="00B90B28"/>
    <w:rsid w:val="00BD1082"/>
    <w:rsid w:val="00BE2F3E"/>
    <w:rsid w:val="00BE453E"/>
    <w:rsid w:val="00BF3809"/>
    <w:rsid w:val="00C369DE"/>
    <w:rsid w:val="00C44638"/>
    <w:rsid w:val="00CB0A6A"/>
    <w:rsid w:val="00CB52B9"/>
    <w:rsid w:val="00CB5874"/>
    <w:rsid w:val="00CE40CA"/>
    <w:rsid w:val="00CE7A64"/>
    <w:rsid w:val="00D1178B"/>
    <w:rsid w:val="00D345C1"/>
    <w:rsid w:val="00DA428A"/>
    <w:rsid w:val="00E631FF"/>
    <w:rsid w:val="00E703E6"/>
    <w:rsid w:val="00E962C0"/>
    <w:rsid w:val="00EB0952"/>
    <w:rsid w:val="00EC13D2"/>
    <w:rsid w:val="00F367FB"/>
    <w:rsid w:val="00F60709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0729"/>
  <w15:chartTrackingRefBased/>
  <w15:docId w15:val="{3C343094-D87A-4163-8DE8-D6598E5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A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3E6"/>
  </w:style>
  <w:style w:type="paragraph" w:styleId="Piedepgina">
    <w:name w:val="footer"/>
    <w:basedOn w:val="Normal"/>
    <w:link w:val="PiedepginaCar"/>
    <w:uiPriority w:val="99"/>
    <w:unhideWhenUsed/>
    <w:rsid w:val="00E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3E6"/>
  </w:style>
  <w:style w:type="paragraph" w:styleId="Textodeglobo">
    <w:name w:val="Balloon Text"/>
    <w:basedOn w:val="Normal"/>
    <w:link w:val="TextodegloboCar"/>
    <w:uiPriority w:val="99"/>
    <w:semiHidden/>
    <w:unhideWhenUsed/>
    <w:rsid w:val="00E7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3E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08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C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753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3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3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3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gmt.co.za/wp-content/uploads/2014/03/LearningBrief-50-Final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gmt.co.za/wp-content/uploads/2014/03/LearningBrief-50-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nowhow.ncvo.org.uk/how-to/how-to-tell-your-impact-st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B1D1A2670E24C96B67289E5B2B366" ma:contentTypeVersion="9" ma:contentTypeDescription="Create a new document." ma:contentTypeScope="" ma:versionID="b4490d3dc11d0e8d623e505790ee8cd6">
  <xsd:schema xmlns:xsd="http://www.w3.org/2001/XMLSchema" xmlns:xs="http://www.w3.org/2001/XMLSchema" xmlns:p="http://schemas.microsoft.com/office/2006/metadata/properties" xmlns:ns2="c3e503b5-3b65-4e43-98a8-50b7c06a2e11" xmlns:ns3="ba1b3f92-435d-47c4-a3b1-09b17cf92b8f" targetNamespace="http://schemas.microsoft.com/office/2006/metadata/properties" ma:root="true" ma:fieldsID="4e4b40e2cc30f74a5491ccfddfeaf92d" ns2:_="" ns3:_="">
    <xsd:import namespace="c3e503b5-3b65-4e43-98a8-50b7c06a2e11"/>
    <xsd:import namespace="ba1b3f92-435d-47c4-a3b1-09b17cf92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503b5-3b65-4e43-98a8-50b7c06a2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3f92-435d-47c4-a3b1-09b17cf92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651F-0CDF-4785-9D5F-C958BBDB0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ED1BF-2AF9-4010-A048-589C4071D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C3D93-1269-425A-B83D-10F58E17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503b5-3b65-4e43-98a8-50b7c06a2e11"/>
    <ds:schemaRef ds:uri="ba1b3f92-435d-47c4-a3b1-09b17cf92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A557B-D3AF-4BFE-8919-84BED996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Mazonde</dc:creator>
  <cp:keywords/>
  <dc:description/>
  <cp:lastModifiedBy>Silvia Puerto Aboy</cp:lastModifiedBy>
  <cp:revision>8</cp:revision>
  <dcterms:created xsi:type="dcterms:W3CDTF">2019-07-03T11:44:00Z</dcterms:created>
  <dcterms:modified xsi:type="dcterms:W3CDTF">2019-07-18T08:07:00Z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0x010100B19B1D1A2670E24C96B67289E5B2B366</vt:lpwstr>
  </property>
</Properties>
</file>